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6966A3">
            <w:pPr>
              <w:jc w:val="center"/>
              <w:rPr>
                <w:b/>
              </w:rPr>
            </w:pPr>
            <w:r w:rsidRPr="00E240F6">
              <w:rPr>
                <w:b/>
              </w:rPr>
              <w:t>PROCESO DE SELECCIÓN Y CONTRATACION DE PERSONAL  DE SEGURIDAD</w:t>
            </w:r>
          </w:p>
        </w:tc>
      </w:tr>
      <w:tr w:rsidR="00E240F6" w:rsidRPr="00E240F6" w:rsidTr="00FB0934">
        <w:trPr>
          <w:trHeight w:val="271"/>
        </w:trPr>
        <w:tc>
          <w:tcPr>
            <w:tcW w:w="9154" w:type="dxa"/>
          </w:tcPr>
          <w:p w:rsidR="00E240F6" w:rsidRPr="00E240F6" w:rsidRDefault="00E240F6" w:rsidP="006966A3">
            <w:pPr>
              <w:jc w:val="center"/>
              <w:rPr>
                <w:b/>
              </w:rPr>
            </w:pPr>
            <w:r w:rsidRPr="00E240F6">
              <w:rPr>
                <w:b/>
              </w:rPr>
              <w:t>EN  LA DIRECCION DE SEGURIDAD PÚBLICA</w:t>
            </w:r>
          </w:p>
        </w:tc>
      </w:tr>
      <w:tr w:rsidR="00E240F6" w:rsidRPr="00E240F6" w:rsidTr="00FB0934">
        <w:trPr>
          <w:trHeight w:val="570"/>
        </w:trPr>
        <w:tc>
          <w:tcPr>
            <w:tcW w:w="9154" w:type="dxa"/>
          </w:tcPr>
          <w:p w:rsidR="00E240F6" w:rsidRPr="00E240F6" w:rsidRDefault="00E240F6" w:rsidP="00E240F6">
            <w:pPr>
              <w:pStyle w:val="Prrafodelista"/>
              <w:numPr>
                <w:ilvl w:val="0"/>
                <w:numId w:val="3"/>
              </w:numPr>
            </w:pPr>
            <w:r>
              <w:t>PREVIO AL PROCESO DE SELECCIÓN SE</w:t>
            </w:r>
            <w:r w:rsidR="00AD6B9A">
              <w:t xml:space="preserve"> DEBERÁ</w:t>
            </w:r>
            <w:r>
              <w:t xml:space="preserve"> VERIFIAR  POR </w:t>
            </w:r>
            <w:r w:rsidR="00AD6B9A">
              <w:t>EL PERSONAL DE LA DIRECCIÓ</w:t>
            </w:r>
            <w:r>
              <w:t xml:space="preserve">N, LA </w:t>
            </w:r>
            <w:r w:rsidR="00AD6B9A">
              <w:t>AUTORIZACIÓ</w:t>
            </w:r>
            <w:r w:rsidRPr="00E240F6">
              <w:t>N DE PLAZAS</w:t>
            </w:r>
          </w:p>
        </w:tc>
      </w:tr>
      <w:tr w:rsidR="00E240F6" w:rsidRPr="00E240F6" w:rsidTr="00FB0934">
        <w:trPr>
          <w:trHeight w:val="271"/>
        </w:trPr>
        <w:tc>
          <w:tcPr>
            <w:tcW w:w="9154" w:type="dxa"/>
          </w:tcPr>
          <w:p w:rsidR="00E240F6" w:rsidRPr="00E240F6" w:rsidRDefault="00AD6B9A" w:rsidP="00E240F6">
            <w:pPr>
              <w:pStyle w:val="Prrafodelista"/>
              <w:numPr>
                <w:ilvl w:val="0"/>
                <w:numId w:val="3"/>
              </w:numPr>
            </w:pPr>
            <w:r>
              <w:t>EL PERSONAL VERIFÍ</w:t>
            </w:r>
            <w:r w:rsidR="00E240F6">
              <w:t xml:space="preserve">CA QUE EXISTA: </w:t>
            </w:r>
            <w:r w:rsidR="00E240F6" w:rsidRPr="00E240F6">
              <w:t>SUFICIENCIA PRESUPUESTAL Y PLAZAS VACANTES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E240F6">
            <w:pPr>
              <w:pStyle w:val="Prrafodelista"/>
              <w:numPr>
                <w:ilvl w:val="0"/>
                <w:numId w:val="3"/>
              </w:numPr>
            </w:pPr>
            <w:r w:rsidRPr="00E240F6">
              <w:t>PUBLICACION DE CONVOCATORIA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2"/>
              </w:numPr>
            </w:pPr>
            <w:r w:rsidRPr="00E240F6">
              <w:t>REUNIR REQUISITOS DE LA CONVOCATORIA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2"/>
              </w:numPr>
            </w:pPr>
            <w:r w:rsidRPr="00E240F6">
              <w:t>SOLICITUD DE EMPLEO CON FOTOGRAFIA RECIENTE</w:t>
            </w:r>
          </w:p>
        </w:tc>
      </w:tr>
      <w:tr w:rsidR="00E240F6" w:rsidRPr="00E240F6" w:rsidTr="00FB0934">
        <w:trPr>
          <w:trHeight w:val="299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2"/>
              </w:numPr>
            </w:pPr>
            <w:r w:rsidRPr="00E240F6">
              <w:t>CARTILLA DEL SERVICIO MILITAR NACIONAL LIBERADA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2"/>
              </w:numPr>
            </w:pPr>
            <w:r w:rsidRPr="00E240F6">
              <w:t>SECUNDARIA TERMINADA</w:t>
            </w:r>
          </w:p>
        </w:tc>
      </w:tr>
      <w:tr w:rsidR="00E240F6" w:rsidRPr="00E240F6" w:rsidTr="00FB0934">
        <w:trPr>
          <w:trHeight w:val="556"/>
        </w:trPr>
        <w:tc>
          <w:tcPr>
            <w:tcW w:w="9154" w:type="dxa"/>
          </w:tcPr>
          <w:p w:rsidR="00E240F6" w:rsidRPr="00E240F6" w:rsidRDefault="00E240F6" w:rsidP="00E240F6">
            <w:pPr>
              <w:pStyle w:val="Prrafodelista"/>
              <w:numPr>
                <w:ilvl w:val="0"/>
                <w:numId w:val="4"/>
              </w:numPr>
            </w:pPr>
            <w:r w:rsidRPr="00E240F6">
              <w:t>ACUDIR A</w:t>
            </w:r>
            <w:r w:rsidR="00AD6B9A">
              <w:t xml:space="preserve"> LA DIRECCIÓN DE SEGURIDAD PÚ</w:t>
            </w:r>
            <w:r w:rsidRPr="00E240F6">
              <w:t xml:space="preserve">BLICA Y LLENAR FORMATO (FICHA O </w:t>
            </w:r>
            <w:r w:rsidR="00EC4909">
              <w:t>CÉDULA DE IDENTIFICACIÓ</w:t>
            </w:r>
            <w:r w:rsidRPr="00E240F6">
              <w:t>N)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E240F6">
            <w:pPr>
              <w:pStyle w:val="Prrafodelista"/>
              <w:numPr>
                <w:ilvl w:val="0"/>
                <w:numId w:val="4"/>
              </w:numPr>
            </w:pPr>
            <w:r w:rsidRPr="00E240F6">
              <w:t>CONFORMAR EXPEDIENT</w:t>
            </w:r>
            <w:r w:rsidR="00EC4909">
              <w:t>E  DEL ASPIRANTE PARA EVALUACIÓ</w:t>
            </w:r>
            <w:r w:rsidRPr="00E240F6">
              <w:t>N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C4909" w:rsidP="006966A3">
            <w:pPr>
              <w:pStyle w:val="Prrafodelista"/>
              <w:numPr>
                <w:ilvl w:val="0"/>
                <w:numId w:val="1"/>
              </w:numPr>
            </w:pPr>
            <w:r>
              <w:t>FICHA DE IDENTIFICACIÓ</w:t>
            </w:r>
            <w:r w:rsidR="00E240F6" w:rsidRPr="00E240F6">
              <w:t>N</w:t>
            </w:r>
          </w:p>
        </w:tc>
      </w:tr>
      <w:tr w:rsidR="00E240F6" w:rsidRPr="00E240F6" w:rsidTr="00FB0934">
        <w:trPr>
          <w:trHeight w:val="299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>COPIA DEL ACTA DE NACIMIENTO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>ORIGINAL Y COPIA DE CARTILLA DEL SERVICIO MILITAR NACIONAL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>COPIA DE CREDENCIAL DE ELECTOR</w:t>
            </w:r>
          </w:p>
        </w:tc>
      </w:tr>
      <w:tr w:rsidR="00E240F6" w:rsidRPr="00E240F6" w:rsidTr="00FB0934">
        <w:trPr>
          <w:trHeight w:val="299"/>
        </w:trPr>
        <w:tc>
          <w:tcPr>
            <w:tcW w:w="9154" w:type="dxa"/>
          </w:tcPr>
          <w:p w:rsidR="00E240F6" w:rsidRPr="00E240F6" w:rsidRDefault="00EC4909" w:rsidP="006966A3">
            <w:pPr>
              <w:pStyle w:val="Prrafodelista"/>
              <w:numPr>
                <w:ilvl w:val="0"/>
                <w:numId w:val="1"/>
              </w:numPr>
            </w:pPr>
            <w:r>
              <w:t>COPIA DE IDENTIFICACIÓ</w:t>
            </w:r>
            <w:r w:rsidR="00E240F6" w:rsidRPr="00E240F6">
              <w:t>N LABORAL VIGENTE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>COPIA DE RECIBOS</w:t>
            </w:r>
            <w:r w:rsidR="00EC4909">
              <w:t xml:space="preserve"> DE NOMINA DE LOS Ú</w:t>
            </w:r>
            <w:r w:rsidRPr="00E240F6">
              <w:t>LTIMOS TRES MESES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>COPIA DE ES</w:t>
            </w:r>
            <w:r w:rsidR="00EC4909">
              <w:t>TADO DE CUENTA BANCARIA DE LOS Ú</w:t>
            </w:r>
            <w:r w:rsidRPr="00E240F6">
              <w:t>LTIMOS TRES MESES</w:t>
            </w:r>
          </w:p>
        </w:tc>
      </w:tr>
      <w:tr w:rsidR="00E240F6" w:rsidRPr="00E240F6" w:rsidTr="00FB0934">
        <w:trPr>
          <w:trHeight w:val="299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 xml:space="preserve">COPIA DE RECIBO </w:t>
            </w:r>
            <w:r w:rsidR="00EC4909">
              <w:t>DE BURO DE CRÉ</w:t>
            </w:r>
            <w:r w:rsidRPr="00E240F6">
              <w:t>DITO</w:t>
            </w:r>
          </w:p>
        </w:tc>
      </w:tr>
      <w:tr w:rsidR="00E240F6" w:rsidRPr="00E240F6" w:rsidTr="00FB0934">
        <w:trPr>
          <w:trHeight w:val="570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>2 COPIAS DE COMPROBANTE D</w:t>
            </w:r>
            <w:r w:rsidR="00EC4909">
              <w:t>E ESTUDIOS POR AMBOS LADOS DEL Ú</w:t>
            </w:r>
            <w:r w:rsidRPr="00E240F6">
              <w:t>LTIMO GRADO DE ESTUDIOS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>2 COPIAS DE CURRICULUM</w:t>
            </w:r>
            <w:r w:rsidR="00EC4909">
              <w:t xml:space="preserve"> </w:t>
            </w:r>
            <w:r w:rsidRPr="00E240F6">
              <w:t>VITAE ACTUALIZADO</w:t>
            </w:r>
          </w:p>
        </w:tc>
      </w:tr>
      <w:tr w:rsidR="00E240F6" w:rsidRPr="00E240F6" w:rsidTr="00FB0934">
        <w:trPr>
          <w:trHeight w:val="299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>COPIA DE ACTA DE MATRIMONIO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>COPIA DE COMPROBANTE DE DOMICILIO RECIENTE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C4909" w:rsidP="006966A3">
            <w:pPr>
              <w:pStyle w:val="Prrafodelista"/>
              <w:numPr>
                <w:ilvl w:val="0"/>
                <w:numId w:val="1"/>
              </w:numPr>
            </w:pPr>
            <w:r>
              <w:t>COPIA DE CLAVE ÚNICA DE REGISTRO DE POBLACIÓ</w:t>
            </w:r>
            <w:r w:rsidR="00E240F6" w:rsidRPr="00E240F6">
              <w:t>N (CURP)</w:t>
            </w:r>
          </w:p>
        </w:tc>
      </w:tr>
      <w:tr w:rsidR="00E240F6" w:rsidRPr="00E240F6" w:rsidTr="00FB0934">
        <w:trPr>
          <w:trHeight w:val="299"/>
        </w:trPr>
        <w:tc>
          <w:tcPr>
            <w:tcW w:w="9154" w:type="dxa"/>
          </w:tcPr>
          <w:p w:rsidR="00E240F6" w:rsidRPr="00E240F6" w:rsidRDefault="00EC4909" w:rsidP="006966A3">
            <w:pPr>
              <w:pStyle w:val="Prrafodelista"/>
              <w:numPr>
                <w:ilvl w:val="0"/>
                <w:numId w:val="1"/>
              </w:numPr>
            </w:pPr>
            <w:r>
              <w:t>CLAVE ÚNICA DE IDENTIFICACIÓ</w:t>
            </w:r>
            <w:r w:rsidR="00E240F6" w:rsidRPr="00E240F6">
              <w:t>N PERMANENTE (CUIP)</w:t>
            </w:r>
          </w:p>
        </w:tc>
      </w:tr>
      <w:tr w:rsidR="00E240F6" w:rsidRPr="00E240F6" w:rsidTr="00FB0934">
        <w:trPr>
          <w:trHeight w:val="570"/>
        </w:trPr>
        <w:tc>
          <w:tcPr>
            <w:tcW w:w="9154" w:type="dxa"/>
          </w:tcPr>
          <w:p w:rsidR="00E240F6" w:rsidRPr="00E240F6" w:rsidRDefault="00E240F6" w:rsidP="006966A3">
            <w:pPr>
              <w:pStyle w:val="Prrafodelista"/>
              <w:numPr>
                <w:ilvl w:val="0"/>
                <w:numId w:val="1"/>
              </w:numPr>
            </w:pPr>
            <w:r w:rsidRPr="00E240F6">
              <w:t>PRESENTAR LA DOCUMENTACION EN UN SOBRE AMARILLO TAMAÑO CARTA DEBIDAMENTE ORDENADA</w:t>
            </w:r>
          </w:p>
        </w:tc>
      </w:tr>
      <w:tr w:rsidR="00E240F6" w:rsidRPr="00E240F6" w:rsidTr="00FB0934">
        <w:trPr>
          <w:trHeight w:val="271"/>
        </w:trPr>
        <w:tc>
          <w:tcPr>
            <w:tcW w:w="9154" w:type="dxa"/>
          </w:tcPr>
          <w:p w:rsidR="00E240F6" w:rsidRPr="00E240F6" w:rsidRDefault="00E240F6" w:rsidP="006966A3"/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C4909" w:rsidP="00E240F6">
            <w:pPr>
              <w:pStyle w:val="Prrafodelista"/>
              <w:numPr>
                <w:ilvl w:val="0"/>
                <w:numId w:val="5"/>
              </w:numPr>
            </w:pPr>
            <w:r>
              <w:t>EL PERSONAL DE LA DIRECCIÓ</w:t>
            </w:r>
            <w:r w:rsidR="00E240F6" w:rsidRPr="00E240F6">
              <w:t>N SOLICITA CITA PARA EXAMEN DE CONTROL Y CONFIANZA</w:t>
            </w:r>
          </w:p>
        </w:tc>
      </w:tr>
      <w:tr w:rsidR="00E240F6" w:rsidRPr="00E240F6" w:rsidTr="00FB0934">
        <w:trPr>
          <w:trHeight w:val="842"/>
        </w:trPr>
        <w:tc>
          <w:tcPr>
            <w:tcW w:w="9154" w:type="dxa"/>
          </w:tcPr>
          <w:p w:rsidR="00E240F6" w:rsidRPr="00E240F6" w:rsidRDefault="00E240F6" w:rsidP="00E240F6">
            <w:pPr>
              <w:pStyle w:val="Prrafodelista"/>
              <w:numPr>
                <w:ilvl w:val="0"/>
                <w:numId w:val="5"/>
              </w:numPr>
            </w:pPr>
            <w:r w:rsidRPr="00E240F6">
              <w:t>UNA VEZ OTORGADA LA FECHA PARA CITA</w:t>
            </w:r>
            <w:r>
              <w:t>,</w:t>
            </w:r>
            <w:r w:rsidR="00EC4909">
              <w:t xml:space="preserve"> EL PERSONAL DE LA DIREECIÓN SE PONDRÁ </w:t>
            </w:r>
            <w:r>
              <w:t xml:space="preserve">EN CONTACTO CON EL ASPIRANTE PARA INFORMARLE LA FECHA, </w:t>
            </w:r>
            <w:r w:rsidR="00EC4909">
              <w:t xml:space="preserve">HORA Y CONDICIONES EN QUE </w:t>
            </w:r>
            <w:bookmarkStart w:id="0" w:name="_GoBack"/>
            <w:bookmarkEnd w:id="0"/>
            <w:r w:rsidR="00FB0934">
              <w:t>DEBERÁ ACUDIR</w:t>
            </w:r>
            <w:r>
              <w:t xml:space="preserve"> A LA CITA.</w:t>
            </w:r>
          </w:p>
        </w:tc>
      </w:tr>
      <w:tr w:rsidR="00E240F6" w:rsidRPr="00E240F6" w:rsidTr="00FB0934">
        <w:trPr>
          <w:trHeight w:val="556"/>
        </w:trPr>
        <w:tc>
          <w:tcPr>
            <w:tcW w:w="9154" w:type="dxa"/>
          </w:tcPr>
          <w:p w:rsidR="00E240F6" w:rsidRPr="00E240F6" w:rsidRDefault="00E240F6" w:rsidP="00E240F6">
            <w:pPr>
              <w:pStyle w:val="Prrafodelista"/>
              <w:numPr>
                <w:ilvl w:val="0"/>
                <w:numId w:val="5"/>
              </w:numPr>
            </w:pPr>
            <w:r w:rsidRPr="00E240F6">
              <w:t>ACUDIR A DOS EVALUACIONES EN EL CENTRO DE EVALUACION DE CONTROL Y CONFIANZA</w:t>
            </w:r>
          </w:p>
        </w:tc>
      </w:tr>
      <w:tr w:rsidR="00E240F6" w:rsidRPr="00E240F6" w:rsidTr="00FB0934">
        <w:trPr>
          <w:trHeight w:val="285"/>
        </w:trPr>
        <w:tc>
          <w:tcPr>
            <w:tcW w:w="9154" w:type="dxa"/>
          </w:tcPr>
          <w:p w:rsidR="00E240F6" w:rsidRPr="00E240F6" w:rsidRDefault="00E240F6" w:rsidP="00E240F6">
            <w:pPr>
              <w:pStyle w:val="Prrafodelista"/>
              <w:numPr>
                <w:ilvl w:val="0"/>
                <w:numId w:val="5"/>
              </w:numPr>
            </w:pPr>
            <w:r w:rsidRPr="00E240F6">
              <w:t>ESPERAR RESULTADOS</w:t>
            </w:r>
          </w:p>
        </w:tc>
      </w:tr>
      <w:tr w:rsidR="00E240F6" w:rsidRPr="00E240F6" w:rsidTr="00FB0934">
        <w:trPr>
          <w:trHeight w:val="570"/>
        </w:trPr>
        <w:tc>
          <w:tcPr>
            <w:tcW w:w="9154" w:type="dxa"/>
          </w:tcPr>
          <w:p w:rsidR="00E240F6" w:rsidRPr="00E240F6" w:rsidRDefault="00E240F6" w:rsidP="00E240F6">
            <w:pPr>
              <w:pStyle w:val="Prrafodelista"/>
              <w:numPr>
                <w:ilvl w:val="0"/>
                <w:numId w:val="5"/>
              </w:numPr>
            </w:pPr>
            <w:r w:rsidRPr="00E240F6">
              <w:t>DE OBTENER RESULTADOS APROBATORIOS</w:t>
            </w:r>
            <w:r w:rsidR="00EC4909">
              <w:t>,</w:t>
            </w:r>
            <w:r w:rsidRPr="00E240F6">
              <w:t xml:space="preserve"> EL PERSONAL</w:t>
            </w:r>
            <w:r w:rsidR="00EC4909">
              <w:t xml:space="preserve"> DE LA DIRECCIÓN DE SEGURIDAD PÚ</w:t>
            </w:r>
            <w:r w:rsidRPr="00E240F6">
              <w:t>BLIC</w:t>
            </w:r>
            <w:r>
              <w:t>A</w:t>
            </w:r>
            <w:r w:rsidR="00EC4909">
              <w:t xml:space="preserve"> MUNICIPAL DARÁ</w:t>
            </w:r>
            <w:r w:rsidRPr="00E240F6">
              <w:t xml:space="preserve"> AVISO AL ASPIRANTE PA</w:t>
            </w:r>
            <w:r>
              <w:t>RA</w:t>
            </w:r>
            <w:r w:rsidR="00EC4909">
              <w:t xml:space="preserve"> SU CONTRATACIÓ</w:t>
            </w:r>
            <w:r w:rsidRPr="00E240F6">
              <w:t>N.</w:t>
            </w:r>
          </w:p>
        </w:tc>
      </w:tr>
    </w:tbl>
    <w:p w:rsidR="00660934" w:rsidRDefault="00660934" w:rsidP="00E240F6"/>
    <w:sectPr w:rsidR="00660934" w:rsidSect="00752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8A1"/>
    <w:multiLevelType w:val="hybridMultilevel"/>
    <w:tmpl w:val="6E66CF6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9B3"/>
    <w:multiLevelType w:val="hybridMultilevel"/>
    <w:tmpl w:val="B09AA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65D1"/>
    <w:multiLevelType w:val="hybridMultilevel"/>
    <w:tmpl w:val="88C0C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F3844"/>
    <w:multiLevelType w:val="hybridMultilevel"/>
    <w:tmpl w:val="AAFAD20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4461"/>
    <w:multiLevelType w:val="hybridMultilevel"/>
    <w:tmpl w:val="E424C12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934"/>
    <w:rsid w:val="0021684C"/>
    <w:rsid w:val="00321B92"/>
    <w:rsid w:val="00660934"/>
    <w:rsid w:val="00752C61"/>
    <w:rsid w:val="007B5D12"/>
    <w:rsid w:val="00AD6B9A"/>
    <w:rsid w:val="00CE5CE8"/>
    <w:rsid w:val="00E240F6"/>
    <w:rsid w:val="00EC4909"/>
    <w:rsid w:val="00EE250C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1E295-2E08-4155-A635-D86B5ED1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5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4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D625-C9B7-4562-A13B-75CB7A0E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denisse</cp:lastModifiedBy>
  <cp:revision>2</cp:revision>
  <cp:lastPrinted>2018-07-06T18:00:00Z</cp:lastPrinted>
  <dcterms:created xsi:type="dcterms:W3CDTF">2018-07-06T03:18:00Z</dcterms:created>
  <dcterms:modified xsi:type="dcterms:W3CDTF">2018-07-06T18:03:00Z</dcterms:modified>
</cp:coreProperties>
</file>